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72" w:rsidRDefault="00F852F0">
      <w:r>
        <w:t xml:space="preserve">Medlemsbrev </w:t>
      </w:r>
      <w:r w:rsidR="00212C0D">
        <w:t>februari</w:t>
      </w:r>
      <w:r>
        <w:t xml:space="preserve"> 2017</w:t>
      </w:r>
    </w:p>
    <w:p w:rsidR="00974B72" w:rsidRDefault="00974B72"/>
    <w:p w:rsidR="00974B72" w:rsidRDefault="00974B72">
      <w:r>
        <w:t>2016 var en säsong med mer stölder än vi är vana vid. Det var inbrott i några båtar och stöld av bl.a. elektronisk utrustning. Det var också försök till stöld av båt som lyckligtvis avbröts. Vid grannbryggan stals två båtar och båtstölder förekom även vid andra bryggor i kommunen.</w:t>
      </w:r>
    </w:p>
    <w:p w:rsidR="00974B72" w:rsidRDefault="00974B72"/>
    <w:p w:rsidR="00974B72" w:rsidRDefault="00974B72">
      <w:r>
        <w:t>Styrelsen ber därför alla medlemmar att ta sitt vaktpass. Polisen menar att medlemsbevakning är det absolut bästa sättet att vakta bryggan.</w:t>
      </w:r>
    </w:p>
    <w:p w:rsidR="00974B72" w:rsidRDefault="009F1FDB">
      <w:r>
        <w:t>Vi vill inte införa obligatorisk vaktgång men ber istället d</w:t>
      </w:r>
      <w:r w:rsidR="00974B72">
        <w:t xml:space="preserve">en som inte kan eller vill ta sitt vaktpass att </w:t>
      </w:r>
      <w:r>
        <w:t>skaffa</w:t>
      </w:r>
      <w:r w:rsidR="00974B72">
        <w:t xml:space="preserve"> ersättare</w:t>
      </w:r>
      <w:r>
        <w:t>. Det finns säkert</w:t>
      </w:r>
      <w:r w:rsidR="00941CC5">
        <w:t>,</w:t>
      </w:r>
      <w:r>
        <w:t xml:space="preserve"> </w:t>
      </w:r>
      <w:r w:rsidR="00941CC5">
        <w:t xml:space="preserve">i bekantskapskretsen, ungdomar/studenter </w:t>
      </w:r>
      <w:r>
        <w:t xml:space="preserve">som gärna tar en vaktnatt mot ersättning. </w:t>
      </w:r>
    </w:p>
    <w:p w:rsidR="009F1FDB" w:rsidRDefault="009F1FDB"/>
    <w:p w:rsidR="009F1FDB" w:rsidRDefault="009F1FDB">
      <w:r>
        <w:t>För att ha bevakning hela säsongen har VSH inlett samarbete med vår grannförening DSK</w:t>
      </w:r>
      <w:r w:rsidR="00941CC5">
        <w:t>,</w:t>
      </w:r>
      <w:r>
        <w:t xml:space="preserve"> vilket innebär att deras medlemmar vaktar även vår brygga och vice versa.</w:t>
      </w:r>
    </w:p>
    <w:p w:rsidR="00974B72" w:rsidRDefault="00941CC5">
      <w:r>
        <w:t>DSK har obligatorisk vaktgång och d</w:t>
      </w:r>
      <w:r w:rsidR="009F1FDB">
        <w:t xml:space="preserve">är </w:t>
      </w:r>
      <w:r>
        <w:t xml:space="preserve">är det vanligt att man </w:t>
      </w:r>
      <w:r w:rsidR="009F1FDB">
        <w:t xml:space="preserve">anlitar </w:t>
      </w:r>
      <w:r>
        <w:t>egna eller bekantas ungdomar och studenter,</w:t>
      </w:r>
      <w:r w:rsidR="009F1FDB">
        <w:t xml:space="preserve"> som går vakt mot ersättning</w:t>
      </w:r>
      <w:r>
        <w:t xml:space="preserve"> när man själv inte har möjlighet.</w:t>
      </w:r>
    </w:p>
    <w:p w:rsidR="009F1FDB" w:rsidRDefault="009F1FDB"/>
    <w:p w:rsidR="009F1FDB" w:rsidRDefault="009F1FDB">
      <w:r>
        <w:t>Med vänliga hälsningar</w:t>
      </w:r>
    </w:p>
    <w:p w:rsidR="009F1FDB" w:rsidRDefault="009F1FDB">
      <w:r>
        <w:t>Styrelsen för VSH</w:t>
      </w:r>
    </w:p>
    <w:p w:rsidR="009F1FDB" w:rsidRDefault="009F1FDB"/>
    <w:sectPr w:rsidR="009F1F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974B72"/>
    <w:rsid w:val="00212C0D"/>
    <w:rsid w:val="002A41C6"/>
    <w:rsid w:val="004467C5"/>
    <w:rsid w:val="00941CC5"/>
    <w:rsid w:val="00974B72"/>
    <w:rsid w:val="009F1FDB"/>
    <w:rsid w:val="00A80475"/>
    <w:rsid w:val="00F852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891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Till Medlemmarna i </vt:lpstr>
    </vt:vector>
  </TitlesOfParts>
  <Company>.</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Medlemmarna i</dc:title>
  <dc:creator>Harald</dc:creator>
  <cp:lastModifiedBy>Peter Uddfors</cp:lastModifiedBy>
  <cp:revision>2</cp:revision>
  <dcterms:created xsi:type="dcterms:W3CDTF">2017-02-19T11:41:00Z</dcterms:created>
  <dcterms:modified xsi:type="dcterms:W3CDTF">2017-02-19T11:41:00Z</dcterms:modified>
</cp:coreProperties>
</file>